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E11166" w:rsidRPr="00634CF8" w:rsidTr="00864DF5">
        <w:tc>
          <w:tcPr>
            <w:tcW w:w="6228" w:type="dxa"/>
            <w:shd w:val="clear" w:color="auto" w:fill="auto"/>
            <w:vAlign w:val="center"/>
          </w:tcPr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>MINISTERUL AFACERILOR INTERNE</w:t>
            </w:r>
          </w:p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aps/>
                <w:color w:val="0D0D0D"/>
                <w:sz w:val="20"/>
                <w:szCs w:val="20"/>
              </w:rPr>
              <w:t>Inspectoratul General al Poli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iei Române</w:t>
            </w:r>
          </w:p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aps/>
                <w:color w:val="0D0D0D"/>
                <w:sz w:val="20"/>
                <w:szCs w:val="20"/>
              </w:rPr>
              <w:t>INSPECTORATUL DE POLI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IE JUDE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EAN CĂLĂRA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Ș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</w:t>
            </w:r>
          </w:p>
          <w:p w:rsidR="00E11166" w:rsidRPr="00634CF8" w:rsidRDefault="00E11166" w:rsidP="00D56456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 xml:space="preserve">COMISIA DE </w:t>
            </w:r>
            <w:r w:rsidR="00D56456">
              <w:rPr>
                <w:b/>
                <w:color w:val="0D0D0D"/>
                <w:sz w:val="20"/>
                <w:szCs w:val="20"/>
              </w:rPr>
              <w:t>CONCURS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864DF5" w:rsidRPr="00634CF8" w:rsidRDefault="00864DF5" w:rsidP="00864DF5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864DF5" w:rsidRPr="0078257C" w:rsidRDefault="00864DF5" w:rsidP="00864DF5">
            <w:pPr>
              <w:jc w:val="center"/>
              <w:rPr>
                <w:b/>
                <w:color w:val="0D0D0D"/>
                <w:sz w:val="16"/>
                <w:szCs w:val="16"/>
              </w:rPr>
            </w:pPr>
          </w:p>
          <w:p w:rsidR="00864DF5" w:rsidRPr="006B0F84" w:rsidRDefault="006B0F84" w:rsidP="00864DF5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B0F84">
              <w:rPr>
                <w:b/>
                <w:color w:val="0D0D0D"/>
                <w:sz w:val="20"/>
                <w:szCs w:val="20"/>
              </w:rPr>
              <w:t>Nr.</w:t>
            </w:r>
            <w:r w:rsidR="00C85745">
              <w:rPr>
                <w:b/>
                <w:color w:val="0D0D0D"/>
                <w:sz w:val="20"/>
                <w:szCs w:val="20"/>
              </w:rPr>
              <w:t xml:space="preserve"> 76103 </w:t>
            </w:r>
            <w:r w:rsidR="00864DF5" w:rsidRPr="006B0F84">
              <w:rPr>
                <w:b/>
                <w:color w:val="0D0D0D"/>
                <w:sz w:val="20"/>
                <w:szCs w:val="20"/>
              </w:rPr>
              <w:t>din </w:t>
            </w:r>
            <w:r w:rsidR="00342CF1" w:rsidRPr="006B0F84">
              <w:rPr>
                <w:b/>
                <w:color w:val="0D0D0D"/>
                <w:sz w:val="20"/>
                <w:szCs w:val="20"/>
              </w:rPr>
              <w:t>2</w:t>
            </w:r>
            <w:r w:rsidR="004A1D46">
              <w:rPr>
                <w:b/>
                <w:color w:val="0D0D0D"/>
                <w:sz w:val="20"/>
                <w:szCs w:val="20"/>
              </w:rPr>
              <w:t>9</w:t>
            </w:r>
            <w:r w:rsidR="00864DF5" w:rsidRPr="006B0F84">
              <w:rPr>
                <w:b/>
                <w:color w:val="0D0D0D"/>
                <w:sz w:val="20"/>
                <w:szCs w:val="20"/>
              </w:rPr>
              <w:t>.</w:t>
            </w:r>
            <w:r w:rsidR="00DC4769" w:rsidRPr="006B0F84">
              <w:rPr>
                <w:b/>
                <w:color w:val="0D0D0D"/>
                <w:sz w:val="20"/>
                <w:szCs w:val="20"/>
              </w:rPr>
              <w:t>10</w:t>
            </w:r>
            <w:r w:rsidR="00864DF5" w:rsidRPr="006B0F84">
              <w:rPr>
                <w:b/>
                <w:color w:val="0D0D0D"/>
                <w:sz w:val="20"/>
                <w:szCs w:val="20"/>
              </w:rPr>
              <w:t>.20</w:t>
            </w:r>
            <w:r w:rsidR="00DC4769" w:rsidRPr="006B0F84">
              <w:rPr>
                <w:b/>
                <w:color w:val="0D0D0D"/>
                <w:sz w:val="20"/>
                <w:szCs w:val="20"/>
              </w:rPr>
              <w:t>21</w:t>
            </w:r>
          </w:p>
          <w:p w:rsidR="00E11166" w:rsidRPr="00634CF8" w:rsidRDefault="00864DF5" w:rsidP="004A1D46">
            <w:pPr>
              <w:jc w:val="center"/>
              <w:rPr>
                <w:color w:val="0D0D0D"/>
                <w:sz w:val="20"/>
                <w:szCs w:val="20"/>
              </w:rPr>
            </w:pPr>
            <w:r w:rsidRPr="006B0F84">
              <w:rPr>
                <w:b/>
                <w:color w:val="0D0D0D"/>
                <w:sz w:val="20"/>
                <w:szCs w:val="20"/>
              </w:rPr>
              <w:t xml:space="preserve">Exemplarul </w:t>
            </w:r>
            <w:r w:rsidR="004A1D46">
              <w:rPr>
                <w:b/>
                <w:color w:val="0D0D0D"/>
                <w:sz w:val="20"/>
                <w:szCs w:val="20"/>
              </w:rPr>
              <w:t>1</w:t>
            </w:r>
            <w:r w:rsidRPr="006B0F84">
              <w:rPr>
                <w:b/>
                <w:color w:val="0D0D0D"/>
                <w:sz w:val="20"/>
                <w:szCs w:val="20"/>
              </w:rPr>
              <w:t xml:space="preserve"> din 2</w:t>
            </w:r>
          </w:p>
        </w:tc>
      </w:tr>
    </w:tbl>
    <w:p w:rsidR="00E11166" w:rsidRDefault="00E11166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Pr="0078257C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tbl>
      <w:tblPr>
        <w:tblW w:w="4678" w:type="dxa"/>
        <w:tblInd w:w="5495" w:type="dxa"/>
        <w:tblLook w:val="04A0" w:firstRow="1" w:lastRow="0" w:firstColumn="1" w:lastColumn="0" w:noHBand="0" w:noVBand="1"/>
      </w:tblPr>
      <w:tblGrid>
        <w:gridCol w:w="4678"/>
      </w:tblGrid>
      <w:tr w:rsidR="00E11166" w:rsidRPr="00634CF8" w:rsidTr="00D52BCB">
        <w:trPr>
          <w:trHeight w:val="361"/>
        </w:trPr>
        <w:tc>
          <w:tcPr>
            <w:tcW w:w="4678" w:type="dxa"/>
            <w:shd w:val="clear" w:color="auto" w:fill="auto"/>
            <w:vAlign w:val="center"/>
          </w:tcPr>
          <w:p w:rsidR="00D52BCB" w:rsidRPr="00DC4769" w:rsidRDefault="00D52BCB" w:rsidP="00D52BCB">
            <w:pPr>
              <w:jc w:val="center"/>
              <w:rPr>
                <w:color w:val="0D0D0D"/>
                <w:sz w:val="22"/>
                <w:szCs w:val="22"/>
              </w:rPr>
            </w:pPr>
            <w:bookmarkStart w:id="0" w:name="_GoBack"/>
            <w:r w:rsidRPr="00DC4769">
              <w:rPr>
                <w:color w:val="0D0D0D"/>
                <w:sz w:val="22"/>
                <w:szCs w:val="22"/>
              </w:rPr>
              <w:t>APROB CONȚINUTUL ANUNȚULUI,</w:t>
            </w:r>
          </w:p>
          <w:p w:rsidR="00D52BCB" w:rsidRPr="00DC4769" w:rsidRDefault="004C588A" w:rsidP="00D52BCB">
            <w:pPr>
              <w:jc w:val="center"/>
              <w:rPr>
                <w:color w:val="0D0D0D"/>
                <w:sz w:val="22"/>
                <w:szCs w:val="22"/>
              </w:rPr>
            </w:pPr>
            <w:r w:rsidRPr="00DC4769">
              <w:rPr>
                <w:color w:val="0D0D0D"/>
                <w:sz w:val="22"/>
                <w:szCs w:val="22"/>
              </w:rPr>
              <w:t xml:space="preserve">POSTAREA PE INTERNET </w:t>
            </w:r>
            <w:r w:rsidR="00D52BCB" w:rsidRPr="00DC4769">
              <w:rPr>
                <w:color w:val="0D0D0D"/>
                <w:sz w:val="22"/>
                <w:szCs w:val="22"/>
              </w:rPr>
              <w:t>ȘI AFIȘAREA LA AVIZIERUL UNITĂȚII</w:t>
            </w:r>
          </w:p>
          <w:p w:rsidR="00D52BCB" w:rsidRPr="00D52BCB" w:rsidRDefault="00D52BCB" w:rsidP="00D52BCB">
            <w:pPr>
              <w:spacing w:before="120"/>
              <w:jc w:val="center"/>
              <w:rPr>
                <w:b/>
                <w:color w:val="0D0D0D"/>
                <w:sz w:val="20"/>
                <w:szCs w:val="22"/>
              </w:rPr>
            </w:pPr>
            <w:r w:rsidRPr="00DC4769">
              <w:rPr>
                <w:b/>
                <w:color w:val="0D0D0D"/>
                <w:sz w:val="28"/>
                <w:szCs w:val="22"/>
              </w:rPr>
              <w:t>ȘEFUL INSPECTORATULUI</w:t>
            </w:r>
          </w:p>
          <w:p w:rsidR="00E11166" w:rsidRDefault="00E11166" w:rsidP="00D52BCB">
            <w:pPr>
              <w:jc w:val="center"/>
              <w:rPr>
                <w:i/>
                <w:color w:val="0D0D0D"/>
                <w:sz w:val="20"/>
                <w:szCs w:val="22"/>
              </w:rPr>
            </w:pPr>
          </w:p>
          <w:p w:rsidR="00F23C99" w:rsidRPr="00634CF8" w:rsidRDefault="00F23C99" w:rsidP="00D52BCB">
            <w:pPr>
              <w:jc w:val="center"/>
              <w:rPr>
                <w:b/>
                <w:color w:val="0D0D0D"/>
                <w:u w:val="single"/>
              </w:rPr>
            </w:pPr>
          </w:p>
        </w:tc>
      </w:tr>
      <w:bookmarkEnd w:id="0"/>
    </w:tbl>
    <w:p w:rsidR="00D52BCB" w:rsidRDefault="00D52BCB" w:rsidP="00E11166">
      <w:pPr>
        <w:jc w:val="center"/>
        <w:rPr>
          <w:b/>
        </w:rPr>
      </w:pPr>
    </w:p>
    <w:p w:rsidR="00DC4769" w:rsidRDefault="00DC4769" w:rsidP="00E11166">
      <w:pPr>
        <w:jc w:val="center"/>
        <w:rPr>
          <w:b/>
        </w:rPr>
      </w:pPr>
    </w:p>
    <w:p w:rsidR="00E11166" w:rsidRPr="00DC4769" w:rsidRDefault="00E11166" w:rsidP="00E11166">
      <w:pPr>
        <w:jc w:val="center"/>
        <w:rPr>
          <w:b/>
          <w:sz w:val="28"/>
        </w:rPr>
      </w:pPr>
      <w:r w:rsidRPr="00DC4769">
        <w:rPr>
          <w:b/>
          <w:sz w:val="28"/>
        </w:rPr>
        <w:t xml:space="preserve">A  N  U  N  </w:t>
      </w:r>
      <w:r w:rsidR="0028777F" w:rsidRPr="00DC4769">
        <w:rPr>
          <w:b/>
          <w:sz w:val="28"/>
        </w:rPr>
        <w:t>Ț</w:t>
      </w:r>
    </w:p>
    <w:p w:rsidR="00D17D3E" w:rsidRPr="0078257C" w:rsidRDefault="00D17D3E" w:rsidP="00E11166">
      <w:pPr>
        <w:jc w:val="center"/>
        <w:rPr>
          <w:b/>
          <w:sz w:val="16"/>
          <w:szCs w:val="16"/>
        </w:rPr>
      </w:pPr>
    </w:p>
    <w:p w:rsidR="001308A3" w:rsidRDefault="00D17D3E" w:rsidP="001308A3">
      <w:pPr>
        <w:ind w:firstLine="708"/>
        <w:jc w:val="both"/>
        <w:rPr>
          <w:sz w:val="28"/>
          <w:szCs w:val="28"/>
        </w:rPr>
      </w:pPr>
      <w:r w:rsidRPr="00DC4769">
        <w:rPr>
          <w:b/>
          <w:i/>
          <w:sz w:val="28"/>
          <w:szCs w:val="28"/>
        </w:rPr>
        <w:t>În aten</w:t>
      </w:r>
      <w:r w:rsidR="0028777F" w:rsidRPr="00DC4769">
        <w:rPr>
          <w:b/>
          <w:i/>
          <w:sz w:val="28"/>
          <w:szCs w:val="28"/>
        </w:rPr>
        <w:t>ț</w:t>
      </w:r>
      <w:r w:rsidRPr="00DC4769">
        <w:rPr>
          <w:b/>
          <w:i/>
          <w:sz w:val="28"/>
          <w:szCs w:val="28"/>
        </w:rPr>
        <w:t>ia candida</w:t>
      </w:r>
      <w:r w:rsidR="0028777F" w:rsidRPr="00DC4769">
        <w:rPr>
          <w:b/>
          <w:i/>
          <w:sz w:val="28"/>
          <w:szCs w:val="28"/>
        </w:rPr>
        <w:t>ț</w:t>
      </w:r>
      <w:r w:rsidRPr="00DC4769">
        <w:rPr>
          <w:b/>
          <w:i/>
          <w:sz w:val="28"/>
          <w:szCs w:val="28"/>
        </w:rPr>
        <w:t xml:space="preserve">ilor </w:t>
      </w:r>
      <w:r w:rsidRPr="00DC4769">
        <w:rPr>
          <w:sz w:val="28"/>
          <w:szCs w:val="28"/>
        </w:rPr>
        <w:t>înscri</w:t>
      </w:r>
      <w:r w:rsidR="0028777F" w:rsidRPr="00DC4769">
        <w:rPr>
          <w:sz w:val="28"/>
          <w:szCs w:val="28"/>
        </w:rPr>
        <w:t>ș</w:t>
      </w:r>
      <w:r w:rsidRPr="00DC4769">
        <w:rPr>
          <w:sz w:val="28"/>
          <w:szCs w:val="28"/>
        </w:rPr>
        <w:t xml:space="preserve">i la </w:t>
      </w:r>
      <w:r w:rsidR="00960423" w:rsidRPr="00DC4769">
        <w:rPr>
          <w:b/>
          <w:sz w:val="28"/>
          <w:szCs w:val="28"/>
        </w:rPr>
        <w:t>concursul</w:t>
      </w:r>
      <w:r w:rsidR="00960423" w:rsidRPr="00DC4769">
        <w:rPr>
          <w:sz w:val="28"/>
          <w:szCs w:val="28"/>
        </w:rPr>
        <w:t xml:space="preserve"> organizat </w:t>
      </w:r>
      <w:r w:rsidR="00DC4769" w:rsidRPr="00DC4769">
        <w:rPr>
          <w:sz w:val="28"/>
          <w:szCs w:val="28"/>
        </w:rPr>
        <w:t xml:space="preserve">pentru ocuparea  unui număr de </w:t>
      </w:r>
      <w:r w:rsidR="00022E2D" w:rsidRPr="00B12B16">
        <w:rPr>
          <w:sz w:val="28"/>
          <w:szCs w:val="28"/>
        </w:rPr>
        <w:t xml:space="preserve">două posturi vacante de agent de poliție, </w:t>
      </w:r>
      <w:r w:rsidR="00022E2D" w:rsidRPr="006F0FD3">
        <w:rPr>
          <w:b/>
          <w:sz w:val="28"/>
          <w:szCs w:val="28"/>
          <w:u w:val="single"/>
        </w:rPr>
        <w:t>în specialitatea Poliției Rutieră</w:t>
      </w:r>
      <w:r w:rsidR="00022E2D" w:rsidRPr="00B12B16">
        <w:rPr>
          <w:b/>
          <w:sz w:val="28"/>
          <w:szCs w:val="28"/>
        </w:rPr>
        <w:t>, prevăzute la pozițiile 109 și 111/A</w:t>
      </w:r>
      <w:r w:rsidR="00022E2D" w:rsidRPr="00B12B16">
        <w:rPr>
          <w:sz w:val="28"/>
          <w:szCs w:val="28"/>
        </w:rPr>
        <w:t>, din statul de organizare al unității</w:t>
      </w:r>
      <w:r w:rsidR="00022E2D" w:rsidRPr="00B12B16">
        <w:rPr>
          <w:b/>
          <w:i/>
          <w:sz w:val="28"/>
          <w:szCs w:val="28"/>
        </w:rPr>
        <w:t>,</w:t>
      </w:r>
      <w:r w:rsidR="00022E2D" w:rsidRPr="00B12B16">
        <w:rPr>
          <w:sz w:val="28"/>
          <w:szCs w:val="28"/>
        </w:rPr>
        <w:t xml:space="preserve"> </w:t>
      </w:r>
      <w:r w:rsidR="00022E2D" w:rsidRPr="00B12B16">
        <w:rPr>
          <w:b/>
          <w:sz w:val="28"/>
          <w:szCs w:val="28"/>
        </w:rPr>
        <w:t xml:space="preserve"> </w:t>
      </w:r>
      <w:r w:rsidR="00022E2D" w:rsidRPr="00B12B16">
        <w:rPr>
          <w:sz w:val="28"/>
          <w:szCs w:val="28"/>
        </w:rPr>
        <w:t>cu personal recrutat din sursă externă</w:t>
      </w:r>
      <w:r w:rsidR="001308A3">
        <w:rPr>
          <w:sz w:val="28"/>
          <w:szCs w:val="28"/>
        </w:rPr>
        <w:t>, pentru reducerea deficitului de polițiști :</w:t>
      </w:r>
    </w:p>
    <w:p w:rsidR="00D17D3E" w:rsidRDefault="00D17D3E" w:rsidP="001308A3">
      <w:pPr>
        <w:ind w:firstLine="708"/>
        <w:jc w:val="both"/>
        <w:rPr>
          <w:b/>
          <w:i/>
          <w:sz w:val="18"/>
          <w:szCs w:val="16"/>
        </w:rPr>
      </w:pPr>
    </w:p>
    <w:p w:rsidR="00864DF5" w:rsidRPr="00DC4769" w:rsidRDefault="00864DF5" w:rsidP="00E11166">
      <w:pPr>
        <w:ind w:firstLine="709"/>
        <w:jc w:val="center"/>
        <w:rPr>
          <w:b/>
          <w:sz w:val="28"/>
        </w:rPr>
      </w:pPr>
    </w:p>
    <w:p w:rsidR="00E11166" w:rsidRPr="00DC4769" w:rsidRDefault="006F2DF0" w:rsidP="0003056B">
      <w:pPr>
        <w:ind w:firstLine="709"/>
        <w:jc w:val="center"/>
        <w:rPr>
          <w:b/>
          <w:color w:val="000000"/>
          <w:sz w:val="28"/>
        </w:rPr>
      </w:pPr>
      <w:r w:rsidRPr="00DC4769">
        <w:rPr>
          <w:b/>
          <w:color w:val="000000"/>
          <w:sz w:val="28"/>
        </w:rPr>
        <w:t>Lista candida</w:t>
      </w:r>
      <w:r w:rsidR="0028777F" w:rsidRPr="00DC4769">
        <w:rPr>
          <w:b/>
          <w:color w:val="000000"/>
          <w:sz w:val="28"/>
        </w:rPr>
        <w:t>ț</w:t>
      </w:r>
      <w:r w:rsidRPr="00DC4769">
        <w:rPr>
          <w:b/>
          <w:color w:val="000000"/>
          <w:sz w:val="28"/>
        </w:rPr>
        <w:t>ilor care îndeplinesc condi</w:t>
      </w:r>
      <w:r w:rsidR="0028777F" w:rsidRPr="00DC4769">
        <w:rPr>
          <w:b/>
          <w:color w:val="000000"/>
          <w:sz w:val="28"/>
        </w:rPr>
        <w:t>ț</w:t>
      </w:r>
      <w:r w:rsidRPr="00DC4769">
        <w:rPr>
          <w:b/>
          <w:color w:val="000000"/>
          <w:sz w:val="28"/>
        </w:rPr>
        <w:t>iile de participare la concurs:</w:t>
      </w:r>
    </w:p>
    <w:p w:rsidR="00342CF1" w:rsidRPr="00DC4769" w:rsidRDefault="00342CF1" w:rsidP="0003056B">
      <w:pPr>
        <w:ind w:firstLine="709"/>
        <w:jc w:val="center"/>
        <w:rPr>
          <w:color w:val="000000"/>
          <w:sz w:val="28"/>
        </w:rPr>
      </w:pPr>
    </w:p>
    <w:tbl>
      <w:tblPr>
        <w:tblStyle w:val="TableGrid"/>
        <w:tblW w:w="4947" w:type="dxa"/>
        <w:jc w:val="center"/>
        <w:tblLook w:val="04A0" w:firstRow="1" w:lastRow="0" w:firstColumn="1" w:lastColumn="0" w:noHBand="0" w:noVBand="1"/>
      </w:tblPr>
      <w:tblGrid>
        <w:gridCol w:w="1381"/>
        <w:gridCol w:w="3566"/>
      </w:tblGrid>
      <w:tr w:rsidR="006B0F84" w:rsidRPr="006B0F84" w:rsidTr="006B0F84">
        <w:trPr>
          <w:tblHeader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b/>
                <w:sz w:val="28"/>
                <w:szCs w:val="28"/>
              </w:rPr>
            </w:pPr>
            <w:r w:rsidRPr="006B0F84">
              <w:rPr>
                <w:b/>
                <w:sz w:val="28"/>
                <w:szCs w:val="28"/>
              </w:rPr>
              <w:t xml:space="preserve">Nr. </w:t>
            </w:r>
          </w:p>
          <w:p w:rsidR="006B0F84" w:rsidRPr="006B0F84" w:rsidRDefault="006B0F84">
            <w:pPr>
              <w:jc w:val="center"/>
              <w:rPr>
                <w:b/>
                <w:sz w:val="28"/>
                <w:szCs w:val="28"/>
              </w:rPr>
            </w:pPr>
            <w:r w:rsidRPr="006B0F84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b/>
                <w:sz w:val="28"/>
                <w:szCs w:val="28"/>
              </w:rPr>
            </w:pPr>
            <w:r w:rsidRPr="006B0F84">
              <w:rPr>
                <w:b/>
                <w:sz w:val="28"/>
                <w:szCs w:val="28"/>
              </w:rPr>
              <w:t>Cod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CL/RUT/75099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CL/RUT/75117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CL/RUT/75120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CL/RUT/75165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CL/RUT/75166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CL/RUT/75239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CL/RUT/75240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CL/RUT/75265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CL/RUT/75266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CL/RUT/75317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CL/RUT/75329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CL/RUT/75388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CL/RUT/75389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CL/RUT/75390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CL/RUT/75391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CL/RUT/75392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CL/RUT/75403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CL/RUT/75409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CL/RUT/75351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CL/RUT/75379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CL/RUT/75385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CL/RUT/75386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CL/RUT/75387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CL/RUT/75437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CL/RUT/75427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CL/RUT/75428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CL/RUT/75429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CL/RUT/75451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CL/RUT/75452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CL/RUT/75469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CL/RUT/75459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CL/RUT/75464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CL/RUT/75467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CL/RUT/75468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CL/RUT/75522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CL/RUT/75524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CL/RUT/75461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CL/RUT/75525</w:t>
            </w:r>
          </w:p>
        </w:tc>
      </w:tr>
      <w:tr w:rsidR="006B0F84" w:rsidRPr="006B0F84" w:rsidTr="006B0F84">
        <w:trPr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84" w:rsidRPr="006B0F84" w:rsidRDefault="006B0F84" w:rsidP="00461B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F84" w:rsidRPr="006B0F84" w:rsidRDefault="006B0F84">
            <w:pPr>
              <w:jc w:val="center"/>
              <w:rPr>
                <w:sz w:val="28"/>
                <w:szCs w:val="28"/>
              </w:rPr>
            </w:pPr>
            <w:r w:rsidRPr="006B0F84">
              <w:rPr>
                <w:sz w:val="28"/>
                <w:szCs w:val="28"/>
              </w:rPr>
              <w:t>CL/RUT/75523</w:t>
            </w:r>
          </w:p>
        </w:tc>
      </w:tr>
    </w:tbl>
    <w:p w:rsidR="00342CF1" w:rsidRPr="00634CF8" w:rsidRDefault="00342CF1" w:rsidP="0003056B">
      <w:pPr>
        <w:ind w:firstLine="709"/>
        <w:jc w:val="center"/>
      </w:pPr>
    </w:p>
    <w:p w:rsidR="00E11166" w:rsidRPr="0078257C" w:rsidRDefault="00E11166" w:rsidP="00E11166">
      <w:pPr>
        <w:ind w:firstLine="709"/>
        <w:jc w:val="center"/>
        <w:rPr>
          <w:b/>
          <w:sz w:val="8"/>
          <w:szCs w:val="8"/>
        </w:rPr>
      </w:pPr>
    </w:p>
    <w:p w:rsidR="0003056B" w:rsidRDefault="0003056B" w:rsidP="00D52BCB">
      <w:pPr>
        <w:spacing w:before="120"/>
        <w:ind w:firstLine="567"/>
        <w:jc w:val="both"/>
      </w:pPr>
    </w:p>
    <w:p w:rsidR="00960423" w:rsidRPr="00DC4769" w:rsidRDefault="00960423" w:rsidP="00A456E0">
      <w:pPr>
        <w:ind w:firstLine="709"/>
        <w:jc w:val="center"/>
        <w:rPr>
          <w:b/>
          <w:color w:val="000000"/>
          <w:sz w:val="28"/>
        </w:rPr>
      </w:pPr>
      <w:r w:rsidRPr="00DC4769">
        <w:rPr>
          <w:b/>
          <w:color w:val="000000"/>
          <w:sz w:val="28"/>
        </w:rPr>
        <w:t>Lista candidaților care nu îndeplinesc condițiile de participare la concurs:</w:t>
      </w:r>
    </w:p>
    <w:p w:rsidR="00342CF1" w:rsidRDefault="00342CF1" w:rsidP="00A456E0">
      <w:pPr>
        <w:ind w:firstLine="709"/>
        <w:jc w:val="center"/>
        <w:rPr>
          <w:color w:val="000000"/>
        </w:rPr>
      </w:pPr>
    </w:p>
    <w:p w:rsidR="00960423" w:rsidRDefault="00960423" w:rsidP="00A456E0">
      <w:pPr>
        <w:ind w:firstLine="709"/>
        <w:jc w:val="center"/>
      </w:pPr>
    </w:p>
    <w:tbl>
      <w:tblPr>
        <w:tblStyle w:val="TableGrid"/>
        <w:tblW w:w="6487" w:type="dxa"/>
        <w:jc w:val="center"/>
        <w:tblLook w:val="04A0" w:firstRow="1" w:lastRow="0" w:firstColumn="1" w:lastColumn="0" w:noHBand="0" w:noVBand="1"/>
      </w:tblPr>
      <w:tblGrid>
        <w:gridCol w:w="928"/>
        <w:gridCol w:w="1737"/>
        <w:gridCol w:w="3822"/>
      </w:tblGrid>
      <w:tr w:rsidR="006B0F84" w:rsidTr="006B0F84">
        <w:trPr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Default="006B0F84" w:rsidP="00F2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Nr. </w:t>
            </w:r>
          </w:p>
          <w:p w:rsidR="006B0F84" w:rsidRDefault="006B0F84" w:rsidP="00F2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crt.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84" w:rsidRDefault="006B0F84" w:rsidP="00F2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Cod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F21080">
            <w:pPr>
              <w:jc w:val="center"/>
              <w:rPr>
                <w:b/>
                <w:sz w:val="28"/>
              </w:rPr>
            </w:pPr>
            <w:r w:rsidRPr="00634CF8">
              <w:rPr>
                <w:b/>
                <w:color w:val="000000"/>
              </w:rPr>
              <w:t>Motivul invalidării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CL/RUT/75100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j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CL/RUT/75264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j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CL/RUT/75309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k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CL/RUT/75393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k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CL/RUT/75442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j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CL/RUT/75462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</w:t>
            </w:r>
            <w:r w:rsidRPr="00B020C2">
              <w:t>privind termenul de depunere</w:t>
            </w:r>
            <w:r>
              <w:t xml:space="preserve"> a dosarului de candidat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CL/RUT/75465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>Secțiunea III lit.</w:t>
            </w:r>
            <w:r>
              <w:rPr>
                <w:b/>
              </w:rPr>
              <w:t xml:space="preserve"> f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CL/RUT/75466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f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CL/RUT/75526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f</w:t>
            </w:r>
          </w:p>
        </w:tc>
      </w:tr>
      <w:tr w:rsidR="006B0F84" w:rsidTr="006B0F8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>
              <w:t>CL/RUT/75415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84" w:rsidRDefault="006B0F84" w:rsidP="006B0F84">
            <w:pPr>
              <w:jc w:val="center"/>
            </w:pPr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III lit. </w:t>
            </w:r>
            <w:r>
              <w:rPr>
                <w:b/>
              </w:rPr>
              <w:t>f</w:t>
            </w:r>
          </w:p>
        </w:tc>
      </w:tr>
    </w:tbl>
    <w:p w:rsidR="000B6B12" w:rsidRPr="00A456E0" w:rsidRDefault="000B6B12" w:rsidP="00A456E0">
      <w:pPr>
        <w:ind w:firstLine="709"/>
        <w:jc w:val="center"/>
      </w:pPr>
    </w:p>
    <w:p w:rsidR="00960423" w:rsidRDefault="00960423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F802D3" w:rsidRDefault="00F802D3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6B0F84" w:rsidRDefault="006B0F84" w:rsidP="00D52BCB">
      <w:pPr>
        <w:spacing w:before="120"/>
        <w:ind w:firstLine="567"/>
        <w:jc w:val="both"/>
      </w:pPr>
    </w:p>
    <w:p w:rsidR="00CA2F4B" w:rsidRPr="00DC4769" w:rsidRDefault="00D52BCB" w:rsidP="00077760">
      <w:pPr>
        <w:spacing w:before="120"/>
        <w:ind w:firstLine="567"/>
        <w:jc w:val="both"/>
        <w:rPr>
          <w:b/>
          <w:color w:val="0D0D0D"/>
          <w:sz w:val="28"/>
          <w:u w:val="single"/>
        </w:rPr>
      </w:pPr>
      <w:r w:rsidRPr="00DC4769">
        <w:rPr>
          <w:sz w:val="28"/>
        </w:rPr>
        <w:t>Documentul a fost redactat de secretarul comisiei de recrutare.</w:t>
      </w:r>
    </w:p>
    <w:sectPr w:rsidR="00CA2F4B" w:rsidRPr="00DC4769" w:rsidSect="00F772FE">
      <w:footerReference w:type="default" r:id="rId7"/>
      <w:pgSz w:w="11906" w:h="16838"/>
      <w:pgMar w:top="454" w:right="567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FF" w:rsidRDefault="00F130FF" w:rsidP="00F772FE">
      <w:r>
        <w:separator/>
      </w:r>
    </w:p>
  </w:endnote>
  <w:endnote w:type="continuationSeparator" w:id="0">
    <w:p w:rsidR="00F130FF" w:rsidRDefault="00F130FF" w:rsidP="00F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1E" w:rsidRDefault="0017601E" w:rsidP="0017601E">
    <w:pPr>
      <w:tabs>
        <w:tab w:val="center" w:pos="4550"/>
        <w:tab w:val="left" w:pos="5818"/>
      </w:tabs>
      <w:ind w:right="260"/>
      <w:jc w:val="right"/>
      <w:rPr>
        <w:b/>
        <w:szCs w:val="28"/>
      </w:rPr>
    </w:pPr>
    <w:r>
      <w:rPr>
        <w:color w:val="8496B0"/>
        <w:spacing w:val="60"/>
      </w:rPr>
      <w:t>Pagina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 xml:space="preserve"> PAGE   \* MERGEFORMAT </w:instrText>
    </w:r>
    <w:r>
      <w:rPr>
        <w:color w:val="323E4F"/>
      </w:rPr>
      <w:fldChar w:fldCharType="separate"/>
    </w:r>
    <w:r w:rsidR="00C85745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 xml:space="preserve"> NUMPAGES  \* Arabic  \* MERGEFORMAT </w:instrText>
    </w:r>
    <w:r>
      <w:rPr>
        <w:color w:val="323E4F"/>
      </w:rPr>
      <w:fldChar w:fldCharType="separate"/>
    </w:r>
    <w:r w:rsidR="00C85745">
      <w:rPr>
        <w:noProof/>
        <w:color w:val="323E4F"/>
      </w:rPr>
      <w:t>3</w:t>
    </w:r>
    <w:r>
      <w:rPr>
        <w:color w:val="323E4F"/>
      </w:rPr>
      <w:fldChar w:fldCharType="end"/>
    </w:r>
  </w:p>
  <w:p w:rsidR="0017601E" w:rsidRDefault="0017601E" w:rsidP="0017601E">
    <w:pPr>
      <w:jc w:val="center"/>
      <w:rPr>
        <w:sz w:val="14"/>
        <w:szCs w:val="16"/>
      </w:rPr>
    </w:pPr>
    <w:r>
      <w:rPr>
        <w:sz w:val="14"/>
        <w:szCs w:val="16"/>
      </w:rPr>
      <w:t>„Documentul care conține date cu caracter personal protejate de prevederile Regulamentului U.E.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datelor”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17601E" w:rsidTr="0017601E">
      <w:trPr>
        <w:trHeight w:val="7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</w:tr>
  </w:tbl>
  <w:p w:rsidR="0017601E" w:rsidRDefault="0017601E" w:rsidP="0017601E">
    <w:pPr>
      <w:pStyle w:val="Footer"/>
      <w:jc w:val="center"/>
      <w:rPr>
        <w:sz w:val="14"/>
      </w:rPr>
    </w:pPr>
    <w:r>
      <w:rPr>
        <w:sz w:val="16"/>
      </w:rPr>
      <w:t xml:space="preserve"> </w:t>
    </w:r>
    <w:r>
      <w:rPr>
        <w:sz w:val="14"/>
      </w:rPr>
      <w:t xml:space="preserve">Călăraşi, Str. Republicii, nr. 44 </w:t>
    </w:r>
  </w:p>
  <w:p w:rsidR="00D52BCB" w:rsidRPr="0017601E" w:rsidRDefault="0017601E" w:rsidP="0017601E">
    <w:r>
      <w:rPr>
        <w:sz w:val="14"/>
      </w:rPr>
      <w:t xml:space="preserve">       Red C.I.                                                                                           Tel.: 0242/306112.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FF" w:rsidRDefault="00F130FF" w:rsidP="00F772FE">
      <w:r>
        <w:separator/>
      </w:r>
    </w:p>
  </w:footnote>
  <w:footnote w:type="continuationSeparator" w:id="0">
    <w:p w:rsidR="00F130FF" w:rsidRDefault="00F130FF" w:rsidP="00F7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814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4C77"/>
    <w:multiLevelType w:val="hybridMultilevel"/>
    <w:tmpl w:val="555C39D8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3203A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537"/>
    <w:multiLevelType w:val="hybridMultilevel"/>
    <w:tmpl w:val="620253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5F59"/>
    <w:multiLevelType w:val="hybridMultilevel"/>
    <w:tmpl w:val="0A5E171C"/>
    <w:lvl w:ilvl="0" w:tplc="F7DC5FB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448E3"/>
    <w:multiLevelType w:val="hybridMultilevel"/>
    <w:tmpl w:val="D87242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4F41"/>
    <w:multiLevelType w:val="hybridMultilevel"/>
    <w:tmpl w:val="84D8B186"/>
    <w:lvl w:ilvl="0" w:tplc="85687AF2">
      <w:start w:val="1"/>
      <w:numFmt w:val="decimal"/>
      <w:lvlText w:val="%1."/>
      <w:lvlJc w:val="center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F59CE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E24FD"/>
    <w:multiLevelType w:val="hybridMultilevel"/>
    <w:tmpl w:val="688E6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67AF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1D1D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E08DF"/>
    <w:multiLevelType w:val="hybridMultilevel"/>
    <w:tmpl w:val="FC222C04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76002"/>
    <w:multiLevelType w:val="hybridMultilevel"/>
    <w:tmpl w:val="1C8CAB78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844B3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B4B48"/>
    <w:multiLevelType w:val="hybridMultilevel"/>
    <w:tmpl w:val="9E4C5A6E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B74CF"/>
    <w:multiLevelType w:val="hybridMultilevel"/>
    <w:tmpl w:val="EB803CC6"/>
    <w:lvl w:ilvl="0" w:tplc="B072A070">
      <w:start w:val="1"/>
      <w:numFmt w:val="decimal"/>
      <w:lvlText w:val="%1."/>
      <w:lvlJc w:val="left"/>
      <w:pPr>
        <w:tabs>
          <w:tab w:val="num" w:pos="586"/>
        </w:tabs>
        <w:ind w:left="513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6" w15:restartNumberingAfterBreak="0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2325DE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4110C4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C1933"/>
    <w:multiLevelType w:val="multilevel"/>
    <w:tmpl w:val="555C39D8"/>
    <w:lvl w:ilvl="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D2A68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9E0132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A0DF9"/>
    <w:multiLevelType w:val="hybridMultilevel"/>
    <w:tmpl w:val="8FCAD7FA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5E7187"/>
    <w:multiLevelType w:val="multilevel"/>
    <w:tmpl w:val="EB803CC6"/>
    <w:lvl w:ilvl="0">
      <w:start w:val="1"/>
      <w:numFmt w:val="decimal"/>
      <w:lvlText w:val="%1."/>
      <w:lvlJc w:val="left"/>
      <w:pPr>
        <w:tabs>
          <w:tab w:val="num" w:pos="586"/>
        </w:tabs>
        <w:ind w:left="513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24" w15:restartNumberingAfterBreak="0">
    <w:nsid w:val="58394782"/>
    <w:multiLevelType w:val="hybridMultilevel"/>
    <w:tmpl w:val="ECB0D4E0"/>
    <w:lvl w:ilvl="0" w:tplc="8C342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450461A">
      <w:start w:val="6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A384D84">
      <w:start w:val="2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0F3BD3"/>
    <w:multiLevelType w:val="hybridMultilevel"/>
    <w:tmpl w:val="9F9812AC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D5C8C"/>
    <w:multiLevelType w:val="hybridMultilevel"/>
    <w:tmpl w:val="743C935C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CB5151"/>
    <w:multiLevelType w:val="hybridMultilevel"/>
    <w:tmpl w:val="C28CE606"/>
    <w:lvl w:ilvl="0" w:tplc="B072A070">
      <w:start w:val="1"/>
      <w:numFmt w:val="decimal"/>
      <w:lvlText w:val="%1."/>
      <w:lvlJc w:val="left"/>
      <w:pPr>
        <w:tabs>
          <w:tab w:val="num" w:pos="415"/>
        </w:tabs>
        <w:ind w:left="342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7D392B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4"/>
  </w:num>
  <w:num w:numId="4">
    <w:abstractNumId w:val="22"/>
  </w:num>
  <w:num w:numId="5">
    <w:abstractNumId w:val="8"/>
  </w:num>
  <w:num w:numId="6">
    <w:abstractNumId w:val="26"/>
  </w:num>
  <w:num w:numId="7">
    <w:abstractNumId w:val="12"/>
  </w:num>
  <w:num w:numId="8">
    <w:abstractNumId w:val="17"/>
  </w:num>
  <w:num w:numId="9">
    <w:abstractNumId w:val="20"/>
  </w:num>
  <w:num w:numId="10">
    <w:abstractNumId w:val="1"/>
  </w:num>
  <w:num w:numId="11">
    <w:abstractNumId w:val="19"/>
  </w:num>
  <w:num w:numId="12">
    <w:abstractNumId w:val="13"/>
  </w:num>
  <w:num w:numId="13">
    <w:abstractNumId w:val="15"/>
  </w:num>
  <w:num w:numId="14">
    <w:abstractNumId w:val="23"/>
  </w:num>
  <w:num w:numId="15">
    <w:abstractNumId w:val="27"/>
  </w:num>
  <w:num w:numId="16">
    <w:abstractNumId w:val="14"/>
  </w:num>
  <w:num w:numId="17">
    <w:abstractNumId w:val="11"/>
  </w:num>
  <w:num w:numId="18">
    <w:abstractNumId w:val="25"/>
  </w:num>
  <w:num w:numId="19">
    <w:abstractNumId w:val="4"/>
  </w:num>
  <w:num w:numId="20">
    <w:abstractNumId w:val="18"/>
  </w:num>
  <w:num w:numId="21">
    <w:abstractNumId w:val="10"/>
  </w:num>
  <w:num w:numId="22">
    <w:abstractNumId w:val="7"/>
  </w:num>
  <w:num w:numId="23">
    <w:abstractNumId w:val="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66"/>
    <w:rsid w:val="000046A8"/>
    <w:rsid w:val="00022E2D"/>
    <w:rsid w:val="0003056B"/>
    <w:rsid w:val="00077760"/>
    <w:rsid w:val="000B6B12"/>
    <w:rsid w:val="000C28D2"/>
    <w:rsid w:val="000D31C8"/>
    <w:rsid w:val="001260B8"/>
    <w:rsid w:val="001308A3"/>
    <w:rsid w:val="0017601E"/>
    <w:rsid w:val="00180010"/>
    <w:rsid w:val="0028777F"/>
    <w:rsid w:val="002D15F5"/>
    <w:rsid w:val="002D70BB"/>
    <w:rsid w:val="002E36D2"/>
    <w:rsid w:val="00342CF1"/>
    <w:rsid w:val="003460EA"/>
    <w:rsid w:val="003806AB"/>
    <w:rsid w:val="0039396C"/>
    <w:rsid w:val="003978BA"/>
    <w:rsid w:val="00461BF1"/>
    <w:rsid w:val="00466B90"/>
    <w:rsid w:val="00471ED9"/>
    <w:rsid w:val="004A1D46"/>
    <w:rsid w:val="004C0618"/>
    <w:rsid w:val="004C588A"/>
    <w:rsid w:val="00516027"/>
    <w:rsid w:val="005401C2"/>
    <w:rsid w:val="005836F2"/>
    <w:rsid w:val="00602998"/>
    <w:rsid w:val="00634CF8"/>
    <w:rsid w:val="00653195"/>
    <w:rsid w:val="00662A77"/>
    <w:rsid w:val="006B0F84"/>
    <w:rsid w:val="006B305E"/>
    <w:rsid w:val="006F1C02"/>
    <w:rsid w:val="006F2DF0"/>
    <w:rsid w:val="00704ECA"/>
    <w:rsid w:val="00714452"/>
    <w:rsid w:val="0078257C"/>
    <w:rsid w:val="007A456F"/>
    <w:rsid w:val="0086334F"/>
    <w:rsid w:val="00864DF5"/>
    <w:rsid w:val="00960423"/>
    <w:rsid w:val="00964719"/>
    <w:rsid w:val="009651A5"/>
    <w:rsid w:val="00A40177"/>
    <w:rsid w:val="00A456E0"/>
    <w:rsid w:val="00AB223B"/>
    <w:rsid w:val="00AC441A"/>
    <w:rsid w:val="00AD7A09"/>
    <w:rsid w:val="00B020C2"/>
    <w:rsid w:val="00BD63F9"/>
    <w:rsid w:val="00C85745"/>
    <w:rsid w:val="00C97DD4"/>
    <w:rsid w:val="00CA2F4B"/>
    <w:rsid w:val="00CD1540"/>
    <w:rsid w:val="00CE3046"/>
    <w:rsid w:val="00D17D3E"/>
    <w:rsid w:val="00D33A83"/>
    <w:rsid w:val="00D52BCB"/>
    <w:rsid w:val="00D56456"/>
    <w:rsid w:val="00D920E6"/>
    <w:rsid w:val="00D96D8B"/>
    <w:rsid w:val="00DC4769"/>
    <w:rsid w:val="00E016D4"/>
    <w:rsid w:val="00E11166"/>
    <w:rsid w:val="00E344F8"/>
    <w:rsid w:val="00E96900"/>
    <w:rsid w:val="00EA0587"/>
    <w:rsid w:val="00EC46A0"/>
    <w:rsid w:val="00F130FF"/>
    <w:rsid w:val="00F23C99"/>
    <w:rsid w:val="00F53F19"/>
    <w:rsid w:val="00F57748"/>
    <w:rsid w:val="00F772FE"/>
    <w:rsid w:val="00F802D3"/>
    <w:rsid w:val="00F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94A0B"/>
  <w15:docId w15:val="{635086ED-D67A-4943-932C-B6FDFD6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66"/>
    <w:rPr>
      <w:sz w:val="24"/>
      <w:szCs w:val="24"/>
    </w:rPr>
  </w:style>
  <w:style w:type="paragraph" w:styleId="Heading2">
    <w:name w:val="heading 2"/>
    <w:basedOn w:val="Normal"/>
    <w:next w:val="Normal"/>
    <w:qFormat/>
    <w:rsid w:val="00E11166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E11166"/>
    <w:pPr>
      <w:keepNext/>
      <w:jc w:val="center"/>
      <w:outlineLvl w:val="4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11166"/>
    <w:pPr>
      <w:jc w:val="center"/>
    </w:pPr>
    <w:rPr>
      <w:rFonts w:ascii="Brooklyn" w:hAnsi="Brooklyn"/>
      <w:sz w:val="28"/>
      <w:szCs w:val="20"/>
      <w:lang w:val="en-US"/>
    </w:rPr>
  </w:style>
  <w:style w:type="paragraph" w:styleId="BodyText">
    <w:name w:val="Body Text"/>
    <w:basedOn w:val="Normal"/>
    <w:rsid w:val="00E11166"/>
    <w:pPr>
      <w:jc w:val="both"/>
    </w:pPr>
    <w:rPr>
      <w:rFonts w:ascii="Brooklyn" w:hAnsi="Brooklyn"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E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11166"/>
    <w:rPr>
      <w:sz w:val="20"/>
      <w:szCs w:val="20"/>
      <w:lang w:val="pl-PL" w:eastAsia="pl-PL"/>
    </w:rPr>
  </w:style>
  <w:style w:type="paragraph" w:customStyle="1" w:styleId="CharCharCaracter0">
    <w:name w:val="Char Char Caracter"/>
    <w:basedOn w:val="Normal"/>
    <w:rsid w:val="00E11166"/>
    <w:rPr>
      <w:sz w:val="20"/>
      <w:szCs w:val="20"/>
      <w:lang w:val="pl-PL" w:eastAsia="pl-PL"/>
    </w:rPr>
  </w:style>
  <w:style w:type="character" w:customStyle="1" w:styleId="Heading5Char">
    <w:name w:val="Heading 5 Char"/>
    <w:link w:val="Heading5"/>
    <w:rsid w:val="00E11166"/>
    <w:rPr>
      <w:rFonts w:cs="Arial"/>
      <w:b/>
      <w:sz w:val="24"/>
      <w:szCs w:val="22"/>
      <w:lang w:val="ro-RO" w:eastAsia="ro-RO" w:bidi="ar-SA"/>
    </w:rPr>
  </w:style>
  <w:style w:type="character" w:styleId="FootnoteReference">
    <w:name w:val="footnote reference"/>
    <w:rsid w:val="00E11166"/>
    <w:rPr>
      <w:vertAlign w:val="superscript"/>
    </w:rPr>
  </w:style>
  <w:style w:type="paragraph" w:styleId="Footer">
    <w:name w:val="footer"/>
    <w:basedOn w:val="Normal"/>
    <w:link w:val="FooterChar"/>
    <w:rsid w:val="00E1116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1166"/>
  </w:style>
  <w:style w:type="paragraph" w:styleId="Header">
    <w:name w:val="header"/>
    <w:basedOn w:val="Normal"/>
    <w:link w:val="HeaderChar"/>
    <w:rsid w:val="00F772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2F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2BCB"/>
    <w:rPr>
      <w:sz w:val="24"/>
      <w:szCs w:val="24"/>
    </w:rPr>
  </w:style>
  <w:style w:type="paragraph" w:styleId="BalloonText">
    <w:name w:val="Balloon Text"/>
    <w:basedOn w:val="Normal"/>
    <w:link w:val="BalloonTextChar"/>
    <w:rsid w:val="00466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B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29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AFACERILOR INTERNE</vt:lpstr>
      <vt:lpstr>MINISTERUL AFACERILOR INTERNE</vt:lpstr>
    </vt:vector>
  </TitlesOfParts>
  <Company>IPJ Calarasi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subject/>
  <dc:creator>saraev_mirela_CL</dc:creator>
  <cp:keywords/>
  <dc:description/>
  <cp:lastModifiedBy>dragan irina CL</cp:lastModifiedBy>
  <cp:revision>33</cp:revision>
  <cp:lastPrinted>2021-10-28T05:31:00Z</cp:lastPrinted>
  <dcterms:created xsi:type="dcterms:W3CDTF">2019-02-19T07:14:00Z</dcterms:created>
  <dcterms:modified xsi:type="dcterms:W3CDTF">2021-10-29T06:39:00Z</dcterms:modified>
</cp:coreProperties>
</file>