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5B" w:rsidRPr="00403CCE" w:rsidRDefault="0099585B" w:rsidP="0099585B">
      <w:pPr>
        <w:rPr>
          <w:b/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50"/>
        <w:gridCol w:w="3710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343E5A" w:rsidP="00A909FD">
            <w:pPr>
              <w:jc w:val="center"/>
              <w:rPr>
                <w:b/>
              </w:rPr>
            </w:pPr>
            <w:r>
              <w:rPr>
                <w:b/>
              </w:rPr>
              <w:t>Nr.528000/20.12.2021</w:t>
            </w:r>
          </w:p>
        </w:tc>
      </w:tr>
    </w:tbl>
    <w:p w:rsidR="0099585B" w:rsidRPr="00403CCE" w:rsidRDefault="0099585B" w:rsidP="0099585B">
      <w:pPr>
        <w:jc w:val="both"/>
      </w:pPr>
    </w:p>
    <w:p w:rsidR="0099585B" w:rsidRPr="0099585B" w:rsidRDefault="0099585B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>APROB,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 xml:space="preserve">    POSTAREA PE INTERNET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</w:t>
      </w:r>
      <w:r w:rsidR="00187E56">
        <w:rPr>
          <w:rFonts w:eastAsiaTheme="minorHAnsi"/>
          <w:b/>
          <w:noProof/>
          <w:lang w:val="en-US" w:eastAsia="en-US"/>
        </w:rPr>
        <w:t xml:space="preserve">  Î/</w:t>
      </w:r>
      <w:r w:rsidRPr="0099585B">
        <w:rPr>
          <w:rFonts w:eastAsiaTheme="minorHAnsi"/>
          <w:b/>
          <w:noProof/>
          <w:lang w:val="en-US" w:eastAsia="en-US"/>
        </w:rPr>
        <w:t>ȘEFUL INSPECTORATULUI</w:t>
      </w:r>
    </w:p>
    <w:p w:rsidR="0099585B" w:rsidRPr="0099585B" w:rsidRDefault="0099585B" w:rsidP="0099585B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  <w:r w:rsidRPr="0099585B"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                                                       </w:t>
      </w:r>
    </w:p>
    <w:p w:rsidR="0099585B" w:rsidRPr="00403CCE" w:rsidRDefault="0099585B" w:rsidP="0099585B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>
        <w:rPr>
          <w:rFonts w:ascii="Times New Roman" w:hAnsi="Times New Roman"/>
          <w:sz w:val="24"/>
          <w:szCs w:val="28"/>
          <w:lang w:val="ro-RO"/>
        </w:rPr>
        <w:t>ANUNȚ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 xml:space="preserve">cu rezultatele </w:t>
      </w:r>
      <w:r w:rsidR="00A362DC" w:rsidRPr="00E56252">
        <w:rPr>
          <w:rFonts w:ascii="Times New Roman" w:hAnsi="Times New Roman"/>
          <w:b/>
          <w:sz w:val="24"/>
          <w:szCs w:val="28"/>
          <w:lang w:val="ro-RO"/>
        </w:rPr>
        <w:t>finale</w:t>
      </w:r>
      <w:r w:rsidR="00A362DC">
        <w:rPr>
          <w:rFonts w:ascii="Times New Roman" w:hAnsi="Times New Roman"/>
          <w:sz w:val="24"/>
          <w:szCs w:val="28"/>
          <w:lang w:val="ro-RO"/>
        </w:rPr>
        <w:t xml:space="preserve"> </w:t>
      </w:r>
      <w:r w:rsidRPr="00403CCE">
        <w:rPr>
          <w:rFonts w:ascii="Times New Roman" w:hAnsi="Times New Roman"/>
          <w:sz w:val="24"/>
          <w:szCs w:val="28"/>
          <w:lang w:val="ro-RO"/>
        </w:rPr>
        <w:t>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concursul pentru ocuparea 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>func</w:t>
      </w:r>
      <w:r>
        <w:rPr>
          <w:rFonts w:ascii="Times New Roman" w:hAnsi="Times New Roman"/>
          <w:color w:val="0D0D0D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 xml:space="preserve">iei vacante de </w:t>
      </w:r>
    </w:p>
    <w:p w:rsidR="00E56252" w:rsidRDefault="0099585B" w:rsidP="00E56252">
      <w:pPr>
        <w:pStyle w:val="BodyText3"/>
        <w:rPr>
          <w:rFonts w:ascii="Times New Roman" w:hAnsi="Times New Roman"/>
          <w:b/>
          <w:i/>
          <w:sz w:val="24"/>
          <w:szCs w:val="24"/>
        </w:rPr>
      </w:pPr>
      <w:r w:rsidRPr="00612AF0">
        <w:rPr>
          <w:rFonts w:ascii="Times New Roman" w:hAnsi="Times New Roman"/>
          <w:b/>
          <w:i/>
          <w:sz w:val="24"/>
          <w:szCs w:val="24"/>
        </w:rPr>
        <w:t xml:space="preserve">șef </w:t>
      </w:r>
      <w:r>
        <w:rPr>
          <w:rFonts w:ascii="Times New Roman" w:hAnsi="Times New Roman"/>
          <w:b/>
          <w:i/>
          <w:sz w:val="24"/>
          <w:szCs w:val="24"/>
        </w:rPr>
        <w:t xml:space="preserve">serviciu la Serviciul </w:t>
      </w:r>
      <w:r w:rsidR="00A909FD">
        <w:rPr>
          <w:rFonts w:ascii="Times New Roman" w:hAnsi="Times New Roman"/>
          <w:b/>
          <w:i/>
          <w:sz w:val="24"/>
          <w:szCs w:val="24"/>
        </w:rPr>
        <w:t>Cabinet</w:t>
      </w:r>
      <w:r>
        <w:rPr>
          <w:rFonts w:ascii="Times New Roman" w:hAnsi="Times New Roman"/>
          <w:b/>
          <w:i/>
          <w:sz w:val="24"/>
          <w:szCs w:val="24"/>
        </w:rPr>
        <w:t xml:space="preserve">, poziția </w:t>
      </w:r>
      <w:r w:rsidR="00A909FD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 din statul de organizare al Inspectoratului de Poliție Județean Călărași</w:t>
      </w:r>
      <w:r w:rsidR="003F27C1">
        <w:rPr>
          <w:rFonts w:ascii="Times New Roman" w:hAnsi="Times New Roman"/>
          <w:b/>
          <w:i/>
          <w:sz w:val="24"/>
          <w:szCs w:val="24"/>
        </w:rPr>
        <w:t>, după expir</w:t>
      </w:r>
      <w:bookmarkStart w:id="0" w:name="_GoBack"/>
      <w:bookmarkEnd w:id="0"/>
      <w:r w:rsidR="00E56252">
        <w:rPr>
          <w:rFonts w:ascii="Times New Roman" w:hAnsi="Times New Roman"/>
          <w:b/>
          <w:i/>
          <w:sz w:val="24"/>
          <w:szCs w:val="24"/>
        </w:rPr>
        <w:t>area termenului pentru depunerea contestațiilor</w:t>
      </w:r>
    </w:p>
    <w:p w:rsidR="00E56252" w:rsidRDefault="00E56252" w:rsidP="00E56252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(NU AU FOST DEPUSE CONTESTAȚII)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4"/>
          <w:lang w:val="ro-RO"/>
        </w:rPr>
      </w:pPr>
    </w:p>
    <w:p w:rsidR="0099585B" w:rsidRPr="00403CCE" w:rsidRDefault="0099585B" w:rsidP="0099585B">
      <w:pPr>
        <w:jc w:val="both"/>
        <w:rPr>
          <w:sz w:val="28"/>
          <w:szCs w:val="28"/>
        </w:rPr>
      </w:pPr>
    </w:p>
    <w:p w:rsidR="0099585B" w:rsidRPr="00403CCE" w:rsidRDefault="0099585B" w:rsidP="0099585B">
      <w:pPr>
        <w:jc w:val="both"/>
      </w:pPr>
    </w:p>
    <w:p w:rsidR="0099585B" w:rsidRPr="00403CCE" w:rsidRDefault="0099585B" w:rsidP="0099585B">
      <w:pPr>
        <w:ind w:left="108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4679"/>
        <w:gridCol w:w="1889"/>
        <w:gridCol w:w="1887"/>
      </w:tblGrid>
      <w:tr w:rsidR="0099585B" w:rsidRPr="00403CCE" w:rsidTr="00351915">
        <w:trPr>
          <w:cantSplit/>
          <w:trHeight w:val="901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Nr.</w:t>
            </w:r>
          </w:p>
          <w:p w:rsidR="0099585B" w:rsidRPr="00403CCE" w:rsidRDefault="0099585B" w:rsidP="00351915">
            <w:pPr>
              <w:jc w:val="center"/>
            </w:pPr>
            <w:r w:rsidRPr="00403CCE">
              <w:t>Crt.</w:t>
            </w:r>
          </w:p>
        </w:tc>
        <w:tc>
          <w:tcPr>
            <w:tcW w:w="2502" w:type="pct"/>
            <w:vAlign w:val="center"/>
          </w:tcPr>
          <w:p w:rsidR="0099585B" w:rsidRPr="00403CCE" w:rsidRDefault="0099585B" w:rsidP="00351915">
            <w:pPr>
              <w:jc w:val="center"/>
            </w:pPr>
          </w:p>
          <w:p w:rsidR="0099585B" w:rsidRPr="00403CCE" w:rsidRDefault="0099585B" w:rsidP="00351915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99585B" w:rsidRPr="00403CCE" w:rsidRDefault="0099585B" w:rsidP="00351915">
            <w:pPr>
              <w:jc w:val="center"/>
            </w:pP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99585B" w:rsidRPr="00403CCE" w:rsidTr="00351915">
        <w:trPr>
          <w:trHeight w:val="519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1.</w:t>
            </w:r>
          </w:p>
        </w:tc>
        <w:tc>
          <w:tcPr>
            <w:tcW w:w="2502" w:type="pct"/>
            <w:vAlign w:val="center"/>
          </w:tcPr>
          <w:p w:rsidR="0099585B" w:rsidRPr="00A46989" w:rsidRDefault="0099585B" w:rsidP="00A909F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46989">
              <w:rPr>
                <w:b/>
                <w:sz w:val="22"/>
                <w:szCs w:val="22"/>
              </w:rPr>
              <w:t>CL/</w:t>
            </w:r>
            <w:r w:rsidR="00A909FD">
              <w:rPr>
                <w:b/>
                <w:sz w:val="22"/>
                <w:szCs w:val="22"/>
              </w:rPr>
              <w:t>SCAB/527556</w:t>
            </w:r>
          </w:p>
        </w:tc>
        <w:tc>
          <w:tcPr>
            <w:tcW w:w="1010" w:type="pct"/>
            <w:vAlign w:val="center"/>
          </w:tcPr>
          <w:p w:rsidR="0099585B" w:rsidRPr="00403CCE" w:rsidRDefault="007F3CCC" w:rsidP="00351915">
            <w:pPr>
              <w:jc w:val="center"/>
            </w:pPr>
            <w:r>
              <w:t>5,67</w:t>
            </w:r>
          </w:p>
        </w:tc>
        <w:tc>
          <w:tcPr>
            <w:tcW w:w="1009" w:type="pct"/>
            <w:vAlign w:val="center"/>
          </w:tcPr>
          <w:p w:rsidR="0099585B" w:rsidRPr="00403CCE" w:rsidRDefault="007F3CCC" w:rsidP="00351915">
            <w:pPr>
              <w:jc w:val="center"/>
            </w:pPr>
            <w:r>
              <w:t>RESPINS</w:t>
            </w:r>
          </w:p>
        </w:tc>
      </w:tr>
    </w:tbl>
    <w:p w:rsidR="0099585B" w:rsidRDefault="0099585B" w:rsidP="0099585B">
      <w:pPr>
        <w:jc w:val="both"/>
        <w:rPr>
          <w:b/>
          <w:i/>
        </w:rPr>
      </w:pPr>
    </w:p>
    <w:p w:rsidR="008055A9" w:rsidRDefault="008055A9" w:rsidP="009958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COMISIA DE CONCURS:</w:t>
      </w:r>
    </w:p>
    <w:p w:rsidR="008055A9" w:rsidRDefault="008055A9" w:rsidP="0099585B">
      <w:pPr>
        <w:rPr>
          <w:b/>
        </w:rPr>
      </w:pPr>
    </w:p>
    <w:p w:rsidR="008055A9" w:rsidRDefault="008055A9" w:rsidP="0099585B">
      <w:pPr>
        <w:rPr>
          <w:b/>
        </w:rPr>
      </w:pPr>
    </w:p>
    <w:p w:rsidR="008055A9" w:rsidRDefault="008055A9" w:rsidP="0099585B">
      <w:pPr>
        <w:rPr>
          <w:b/>
        </w:rPr>
      </w:pPr>
    </w:p>
    <w:p w:rsidR="00A362DC" w:rsidRDefault="008055A9" w:rsidP="0099585B">
      <w:pPr>
        <w:rPr>
          <w:b/>
        </w:rPr>
      </w:pPr>
      <w:r>
        <w:rPr>
          <w:b/>
        </w:rPr>
        <w:tab/>
      </w:r>
    </w:p>
    <w:p w:rsidR="00A362DC" w:rsidRDefault="00A362DC" w:rsidP="0099585B">
      <w:pPr>
        <w:rPr>
          <w:b/>
        </w:rPr>
      </w:pPr>
    </w:p>
    <w:p w:rsidR="00A362DC" w:rsidRDefault="00A362DC" w:rsidP="0099585B">
      <w:pPr>
        <w:rPr>
          <w:b/>
        </w:rPr>
      </w:pPr>
    </w:p>
    <w:p w:rsidR="0099585B" w:rsidRDefault="008055A9" w:rsidP="009958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 COMISIE,</w:t>
      </w:r>
    </w:p>
    <w:p w:rsidR="0099585B" w:rsidRDefault="0099585B" w:rsidP="0099585B">
      <w:pPr>
        <w:rPr>
          <w:b/>
        </w:rPr>
      </w:pPr>
    </w:p>
    <w:p w:rsidR="00A362DC" w:rsidRDefault="00A362DC" w:rsidP="0099585B">
      <w:pPr>
        <w:rPr>
          <w:b/>
        </w:rPr>
      </w:pPr>
    </w:p>
    <w:p w:rsidR="00A362DC" w:rsidRDefault="00A362DC" w:rsidP="0099585B">
      <w:pPr>
        <w:rPr>
          <w:b/>
        </w:rPr>
      </w:pPr>
    </w:p>
    <w:p w:rsidR="00A362DC" w:rsidRPr="00403CCE" w:rsidRDefault="00A362DC" w:rsidP="0099585B">
      <w:pPr>
        <w:rPr>
          <w:b/>
        </w:rPr>
      </w:pPr>
    </w:p>
    <w:p w:rsidR="0099585B" w:rsidRPr="00403CCE" w:rsidRDefault="0099585B" w:rsidP="0099585B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A362DC">
        <w:rPr>
          <w:b/>
        </w:rPr>
        <w:t>20</w:t>
      </w:r>
      <w:r w:rsidRPr="00403CCE">
        <w:rPr>
          <w:b/>
        </w:rPr>
        <w:t>.</w:t>
      </w:r>
      <w:r>
        <w:rPr>
          <w:b/>
        </w:rPr>
        <w:t>12.2021</w:t>
      </w:r>
    </w:p>
    <w:p w:rsidR="008055A9" w:rsidRPr="00403CCE" w:rsidRDefault="008055A9" w:rsidP="0099585B">
      <w:pPr>
        <w:spacing w:before="120"/>
        <w:rPr>
          <w:b/>
        </w:rPr>
      </w:pPr>
    </w:p>
    <w:p w:rsidR="002D1C67" w:rsidRDefault="0099585B" w:rsidP="0099585B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187E56"/>
    <w:rsid w:val="00343E5A"/>
    <w:rsid w:val="003F27C1"/>
    <w:rsid w:val="0059670D"/>
    <w:rsid w:val="005A6453"/>
    <w:rsid w:val="005F0733"/>
    <w:rsid w:val="00613D31"/>
    <w:rsid w:val="007F3CCC"/>
    <w:rsid w:val="008055A9"/>
    <w:rsid w:val="008305D3"/>
    <w:rsid w:val="008540EB"/>
    <w:rsid w:val="00894895"/>
    <w:rsid w:val="0099585B"/>
    <w:rsid w:val="00A362DC"/>
    <w:rsid w:val="00A909FD"/>
    <w:rsid w:val="00E56252"/>
    <w:rsid w:val="00E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0D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tifrea madalina sis CL</cp:lastModifiedBy>
  <cp:revision>8</cp:revision>
  <cp:lastPrinted>2021-12-20T08:38:00Z</cp:lastPrinted>
  <dcterms:created xsi:type="dcterms:W3CDTF">2021-12-20T08:20:00Z</dcterms:created>
  <dcterms:modified xsi:type="dcterms:W3CDTF">2021-12-20T10:31:00Z</dcterms:modified>
</cp:coreProperties>
</file>